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6A471" w14:textId="031F69C8" w:rsidR="00231226" w:rsidRDefault="00EA1ED1" w:rsidP="00EA1ED1">
      <w:pPr>
        <w:spacing w:after="0" w:line="240" w:lineRule="auto"/>
      </w:pPr>
      <w:r>
        <w:t xml:space="preserve">Assessment guidance </w:t>
      </w:r>
    </w:p>
    <w:p w14:paraId="2DDB4A43" w14:textId="77777777" w:rsidR="0025510D" w:rsidRDefault="0025510D" w:rsidP="00EA1ED1">
      <w:pPr>
        <w:spacing w:after="0" w:line="240" w:lineRule="auto"/>
        <w:rPr>
          <w:i/>
          <w:iCs/>
        </w:rPr>
      </w:pPr>
    </w:p>
    <w:p w14:paraId="77382494" w14:textId="2D0D4E92" w:rsidR="00380679" w:rsidRPr="00364401" w:rsidRDefault="00EA1ED1" w:rsidP="00EA1ED1">
      <w:pPr>
        <w:spacing w:after="0" w:line="240" w:lineRule="auto"/>
        <w:rPr>
          <w:rFonts w:eastAsia="Times New Roman"/>
          <w:noProof/>
          <w:color w:val="7030A0"/>
        </w:rPr>
      </w:pPr>
      <w:r w:rsidRPr="00231226">
        <w:rPr>
          <w:i/>
          <w:iCs/>
        </w:rPr>
        <w:t>For pupils to have met criterion 2NF–1, they need to be able to add and subtract within 10 without counting forwards or backwards in ones on their fingers, on a number line or in their heads. Pupils need to be able to automatically recall the facts. Teachers should assess pupils in small groups – simply providing the correct answers to calculations in a written test does not demonstrate that a pupil has met the criterion.</w:t>
      </w:r>
      <w:r w:rsidR="00364401">
        <w:rPr>
          <w:i/>
          <w:iCs/>
        </w:rPr>
        <w:t xml:space="preserve"> </w:t>
      </w:r>
      <w:r w:rsidR="00C043F4">
        <w:t>(D</w:t>
      </w:r>
      <w:r w:rsidR="005B305A">
        <w:t>f</w:t>
      </w:r>
      <w:r w:rsidR="00C043F4">
        <w:t>E National Curriculum Guidance)</w:t>
      </w:r>
    </w:p>
    <w:p w14:paraId="55403973" w14:textId="5F84838F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79B7FF27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4F036ACB" w14:textId="2D658574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344CBACD" w14:textId="1BD27A62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74ADBE4A" w14:textId="486A2208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2AA85E34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60E721B7" w14:textId="65EEE454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18BA5F8E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25BE2EA2" w14:textId="37239278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0C0FC2FE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44C00CC1" w14:textId="5A40B193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12364138" w14:textId="637192C9" w:rsidR="00EA1B94" w:rsidRDefault="00EA1B94" w:rsidP="00EA1B94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</w:p>
    <w:p w14:paraId="7CD3F57F" w14:textId="2F5E3ED6" w:rsidR="00DB25DB" w:rsidRDefault="00DB25DB" w:rsidP="00DB25DB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2FD2215E" w14:textId="24D4E8C7" w:rsidR="001842EF" w:rsidRPr="001842EF" w:rsidRDefault="001842EF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sectPr w:rsidR="001842EF" w:rsidRPr="001842EF" w:rsidSect="004A77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C01DE" w14:textId="77777777" w:rsidR="005B4C14" w:rsidRDefault="005B4C14" w:rsidP="00BE5C34">
      <w:pPr>
        <w:spacing w:after="0" w:line="240" w:lineRule="auto"/>
      </w:pPr>
      <w:r>
        <w:separator/>
      </w:r>
    </w:p>
  </w:endnote>
  <w:endnote w:type="continuationSeparator" w:id="0">
    <w:p w14:paraId="1EDBD898" w14:textId="77777777" w:rsidR="005B4C14" w:rsidRDefault="005B4C14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6A456" w14:textId="77777777" w:rsidR="0085509B" w:rsidRDefault="008550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3029CB18" w:rsidR="00BE5C34" w:rsidRDefault="008168D6" w:rsidP="00BE5C34">
    <w:pPr>
      <w:pStyle w:val="Footer"/>
      <w:jc w:val="right"/>
      <w:rPr>
        <w:b/>
      </w:rPr>
    </w:pPr>
    <w:r>
      <w:rPr>
        <w:b/>
      </w:rPr>
      <w:t>2</w:t>
    </w:r>
    <w:r w:rsidR="00BE5C34">
      <w:rPr>
        <w:b/>
      </w:rPr>
      <w:t xml:space="preserve">/Unit </w:t>
    </w:r>
    <w:r w:rsidR="003560F8">
      <w:rPr>
        <w:b/>
      </w:rPr>
      <w:t>3</w:t>
    </w:r>
    <w:r w:rsidR="00BE5C34">
      <w:rPr>
        <w:b/>
      </w:rPr>
      <w:t>/</w:t>
    </w:r>
    <w:r w:rsidR="00BE5C34" w:rsidRPr="00995CD6">
      <w:rPr>
        <w:b/>
      </w:rPr>
      <w:t xml:space="preserve">RTP </w:t>
    </w:r>
    <w:r w:rsidR="0085509B">
      <w:rPr>
        <w:b/>
      </w:rPr>
      <w:t>2</w:t>
    </w:r>
    <w:r w:rsidR="003560F8">
      <w:rPr>
        <w:b/>
      </w:rPr>
      <w:t>NF</w:t>
    </w:r>
    <w:r w:rsidR="00995CD6" w:rsidRPr="00995CD6">
      <w:rPr>
        <w:b/>
      </w:rPr>
      <w:t>–</w:t>
    </w:r>
    <w:r w:rsidR="003560F8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4A0AF27E" w:rsidR="004E3FDA" w:rsidRDefault="004E3FDA" w:rsidP="00BE5C34">
    <w:pPr>
      <w:pStyle w:val="Footer"/>
      <w:jc w:val="right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9E887" w14:textId="77777777" w:rsidR="0085509B" w:rsidRDefault="008550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49780" w14:textId="77777777" w:rsidR="005B4C14" w:rsidRDefault="005B4C14" w:rsidP="00BE5C34">
      <w:pPr>
        <w:spacing w:after="0" w:line="240" w:lineRule="auto"/>
      </w:pPr>
      <w:r>
        <w:separator/>
      </w:r>
    </w:p>
  </w:footnote>
  <w:footnote w:type="continuationSeparator" w:id="0">
    <w:p w14:paraId="7489152D" w14:textId="77777777" w:rsidR="005B4C14" w:rsidRDefault="005B4C14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4506A" w14:textId="77777777" w:rsidR="0085509B" w:rsidRDefault="008550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5B76C359" w:rsidR="00BE5C34" w:rsidRDefault="00BE5C34" w:rsidP="00BE5C34">
    <w:pPr>
      <w:pStyle w:val="Header"/>
      <w:jc w:val="right"/>
    </w:pPr>
    <w:r>
      <w:t>Ready</w:t>
    </w:r>
    <w:r w:rsidR="00700AB8">
      <w:t>-</w:t>
    </w:r>
    <w:r>
      <w:t>to</w:t>
    </w:r>
    <w:r w:rsidR="00700AB8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6EA6" w14:textId="77777777" w:rsidR="0085509B" w:rsidRDefault="008550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97938"/>
    <w:rsid w:val="000D66DA"/>
    <w:rsid w:val="000E1385"/>
    <w:rsid w:val="001842EF"/>
    <w:rsid w:val="00184D84"/>
    <w:rsid w:val="00190E2F"/>
    <w:rsid w:val="00196CC0"/>
    <w:rsid w:val="001D3C63"/>
    <w:rsid w:val="00231226"/>
    <w:rsid w:val="002436B2"/>
    <w:rsid w:val="0025510D"/>
    <w:rsid w:val="0033280C"/>
    <w:rsid w:val="00332D4D"/>
    <w:rsid w:val="003560F8"/>
    <w:rsid w:val="00364401"/>
    <w:rsid w:val="00380679"/>
    <w:rsid w:val="003846D0"/>
    <w:rsid w:val="00385C0B"/>
    <w:rsid w:val="003E7E30"/>
    <w:rsid w:val="00440B12"/>
    <w:rsid w:val="0048776E"/>
    <w:rsid w:val="00495FCE"/>
    <w:rsid w:val="004A776F"/>
    <w:rsid w:val="004E3FDA"/>
    <w:rsid w:val="004E47D8"/>
    <w:rsid w:val="004E58B7"/>
    <w:rsid w:val="005B305A"/>
    <w:rsid w:val="005B4C14"/>
    <w:rsid w:val="005B650B"/>
    <w:rsid w:val="005F507D"/>
    <w:rsid w:val="00607E93"/>
    <w:rsid w:val="00641968"/>
    <w:rsid w:val="006B6F35"/>
    <w:rsid w:val="006F34A4"/>
    <w:rsid w:val="00700AB8"/>
    <w:rsid w:val="00760A28"/>
    <w:rsid w:val="007A41ED"/>
    <w:rsid w:val="007E6E6F"/>
    <w:rsid w:val="008168D6"/>
    <w:rsid w:val="0085509B"/>
    <w:rsid w:val="0093688D"/>
    <w:rsid w:val="009672D3"/>
    <w:rsid w:val="00975F5D"/>
    <w:rsid w:val="00995CD6"/>
    <w:rsid w:val="00A22452"/>
    <w:rsid w:val="00A37072"/>
    <w:rsid w:val="00A44800"/>
    <w:rsid w:val="00A51C32"/>
    <w:rsid w:val="00A83D67"/>
    <w:rsid w:val="00A86305"/>
    <w:rsid w:val="00AA69C2"/>
    <w:rsid w:val="00AE324A"/>
    <w:rsid w:val="00AF567B"/>
    <w:rsid w:val="00B64E70"/>
    <w:rsid w:val="00B72B52"/>
    <w:rsid w:val="00BB25C2"/>
    <w:rsid w:val="00BE5C34"/>
    <w:rsid w:val="00BE7058"/>
    <w:rsid w:val="00C043F4"/>
    <w:rsid w:val="00CB15A1"/>
    <w:rsid w:val="00CE4B9C"/>
    <w:rsid w:val="00D03448"/>
    <w:rsid w:val="00D03B95"/>
    <w:rsid w:val="00DB25DB"/>
    <w:rsid w:val="00DC04D2"/>
    <w:rsid w:val="00E26DBA"/>
    <w:rsid w:val="00E37F84"/>
    <w:rsid w:val="00EA1B94"/>
    <w:rsid w:val="00EA1ED1"/>
    <w:rsid w:val="00EB24F1"/>
    <w:rsid w:val="00EC1FDF"/>
    <w:rsid w:val="00F37DCB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5</cp:revision>
  <dcterms:created xsi:type="dcterms:W3CDTF">2021-10-21T10:10:00Z</dcterms:created>
  <dcterms:modified xsi:type="dcterms:W3CDTF">2021-10-21T10:17:00Z</dcterms:modified>
</cp:coreProperties>
</file>